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3</w:t>
      </w:r>
    </w:p>
    <w:p>
      <w:pPr>
        <w:spacing w:line="4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textAlignment w:val="baseline"/>
        <w:rPr>
          <w:rFonts w:hint="eastAsia" w:ascii="Times New Roman" w:hAnsi="Times New Roman" w:eastAsia="方正小标宋简体"/>
          <w:color w:val="000000"/>
          <w:w w:val="9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w w:val="90"/>
          <w:kern w:val="0"/>
          <w:sz w:val="44"/>
          <w:szCs w:val="44"/>
        </w:rPr>
        <w:t>常德市最美家庭、第四届文明家庭名额分配表</w:t>
      </w:r>
    </w:p>
    <w:p>
      <w:pPr>
        <w:autoSpaceDE w:val="0"/>
        <w:autoSpaceDN w:val="0"/>
        <w:adjustRightInd w:val="0"/>
        <w:spacing w:line="300" w:lineRule="exact"/>
        <w:jc w:val="center"/>
        <w:textAlignment w:val="baseline"/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</w:pPr>
    </w:p>
    <w:tbl>
      <w:tblPr>
        <w:tblStyle w:val="2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217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hint="eastAsia" w:ascii="黑体" w:hAnsi="Times New Roman"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color w:val="000000"/>
                <w:kern w:val="0"/>
                <w:sz w:val="32"/>
                <w:szCs w:val="32"/>
              </w:rPr>
              <w:t>单  位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kern w:val="0"/>
                <w:sz w:val="32"/>
                <w:szCs w:val="32"/>
              </w:rPr>
              <w:t>最美家庭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hint="eastAsia" w:ascii="黑体" w:hAnsi="Times New Roman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kern w:val="0"/>
                <w:sz w:val="32"/>
                <w:szCs w:val="32"/>
              </w:rPr>
              <w:t>第四届文明家庭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武陵区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鼎城区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汉寿县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桃源县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临澧县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澧  县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石门县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安乡县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津市市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市直（含六小区和中央、省驻常有关单位）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</w:t>
            </w:r>
            <w:r>
              <w:rPr>
                <w:rFonts w:hint="eastAsia"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hint="eastAsia" w:ascii="Times New Roman" w:hAnsi="Times New Roman"/>
                <w:kern w:val="0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849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合  计</w:t>
            </w:r>
          </w:p>
        </w:tc>
        <w:tc>
          <w:tcPr>
            <w:tcW w:w="3217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70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30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418" w:bottom="1587" w:left="1474" w:header="851" w:footer="992" w:gutter="0"/>
      <w:cols w:space="0" w:num="1"/>
      <w:rtlGutter w:val="0"/>
      <w:docGrid w:type="linesAndChars" w:linePitch="602" w:charSpace="-6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115D9"/>
    <w:rsid w:val="7F7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3"/>
    <w:basedOn w:val="1"/>
    <w:uiPriority w:val="0"/>
    <w:pPr>
      <w:spacing w:line="580" w:lineRule="exact"/>
      <w:ind w:firstLine="200" w:firstLineChars="200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2020-05-19T10:17:24Z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